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32" w:rsidRDefault="007C7FC0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32D7FED9" wp14:editId="1B109DA0">
            <wp:extent cx="2296633" cy="819809"/>
            <wp:effectExtent l="0" t="0" r="8890" b="0"/>
            <wp:docPr id="5" name="fancybox-img" descr="http://wiki/download/attachments/339345880/UZLeuven_zondersedes.jpg?version=1&amp;modificationDate=150831656006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iki/download/attachments/339345880/UZLeuven_zondersedes.jpg?version=1&amp;modificationDate=1508316560063&amp;api=v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08" cy="8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5B9BD5" w:themeColor="accent1"/>
          <w:sz w:val="28"/>
          <w:szCs w:val="28"/>
        </w:rPr>
        <w:t xml:space="preserve">                                          </w:t>
      </w:r>
      <w:r w:rsidRPr="007C7FC0">
        <w:rPr>
          <w:rFonts w:cstheme="minorHAnsi"/>
          <w:b/>
          <w:noProof/>
          <w:color w:val="5B9BD5" w:themeColor="accent1"/>
          <w:sz w:val="28"/>
          <w:szCs w:val="28"/>
          <w:lang w:eastAsia="nl-BE"/>
        </w:rPr>
        <w:drawing>
          <wp:inline distT="0" distB="0" distL="0" distR="0" wp14:anchorId="4490EB38" wp14:editId="069C9D30">
            <wp:extent cx="1722475" cy="1279788"/>
            <wp:effectExtent l="0" t="0" r="0" b="0"/>
            <wp:docPr id="1" name="Picture 1" descr="Afbeeldingsresultaat voor sude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ude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18" cy="13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C0" w:rsidRDefault="007C7FC0"/>
    <w:p w:rsidR="007C7FC0" w:rsidRDefault="007C7FC0">
      <w:r>
        <w:t xml:space="preserve">Het </w:t>
      </w:r>
      <w:r w:rsidRPr="00677619">
        <w:rPr>
          <w:b/>
          <w:color w:val="5B9BD5" w:themeColor="accent1"/>
        </w:rPr>
        <w:t>LEUVENS ALGOLOGIS</w:t>
      </w:r>
      <w:r w:rsidR="00A04AEB" w:rsidRPr="00677619">
        <w:rPr>
          <w:b/>
          <w:color w:val="5B9BD5" w:themeColor="accent1"/>
        </w:rPr>
        <w:t>CH CENTRUM</w:t>
      </w:r>
      <w:r w:rsidR="00A04AEB" w:rsidRPr="00677619">
        <w:rPr>
          <w:color w:val="5B9BD5" w:themeColor="accent1"/>
        </w:rPr>
        <w:t xml:space="preserve"> </w:t>
      </w:r>
      <w:r w:rsidR="00A04AEB">
        <w:t>(LAC) organiseert</w:t>
      </w:r>
      <w:r>
        <w:t xml:space="preserve"> symposium :</w:t>
      </w:r>
      <w:r w:rsidR="00677619">
        <w:t xml:space="preserve"> </w:t>
      </w:r>
      <w:r w:rsidR="00B93FD6">
        <w:rPr>
          <w:b/>
          <w:color w:val="5B9BD5" w:themeColor="accent1"/>
          <w:sz w:val="28"/>
          <w:szCs w:val="28"/>
        </w:rPr>
        <w:t>18 december</w:t>
      </w:r>
      <w:r w:rsidR="00677619" w:rsidRPr="00677619">
        <w:rPr>
          <w:b/>
          <w:color w:val="5B9BD5" w:themeColor="accent1"/>
          <w:sz w:val="28"/>
          <w:szCs w:val="28"/>
        </w:rPr>
        <w:t xml:space="preserve"> 2018</w:t>
      </w:r>
    </w:p>
    <w:p w:rsidR="007C7FC0" w:rsidRDefault="007C7FC0">
      <w:pPr>
        <w:rPr>
          <w:rFonts w:cstheme="minorHAnsi"/>
          <w:b/>
          <w:color w:val="5B9BD5" w:themeColor="accent1"/>
          <w:sz w:val="28"/>
          <w:szCs w:val="28"/>
        </w:rPr>
      </w:pPr>
      <w:r w:rsidRPr="007C7FC0">
        <w:rPr>
          <w:rFonts w:cstheme="minorHAnsi"/>
          <w:b/>
          <w:color w:val="5B9BD5" w:themeColor="accent1"/>
          <w:sz w:val="28"/>
          <w:szCs w:val="28"/>
        </w:rPr>
        <w:t>EEN KINESITHERAPEUTISCHE AANPAK BIJ COMPLEX REGIONAAL PIJNSYNDROOM (CRPS)</w:t>
      </w:r>
    </w:p>
    <w:p w:rsidR="007C7FC0" w:rsidRPr="006C34D7" w:rsidRDefault="007C7FC0" w:rsidP="007C7FC0">
      <w:pPr>
        <w:rPr>
          <w:color w:val="000000" w:themeColor="text1"/>
        </w:rPr>
      </w:pPr>
      <w:r w:rsidRPr="006C34D7">
        <w:rPr>
          <w:color w:val="000000" w:themeColor="text1"/>
        </w:rPr>
        <w:t>CRPS (Complex Regionaal Pijnsyndroom) is een ernstige en pijnlijke aandoening , voorheen gekend onder Sudeck dystrofie, post</w:t>
      </w:r>
      <w:r w:rsidR="00F0417F">
        <w:rPr>
          <w:color w:val="000000" w:themeColor="text1"/>
        </w:rPr>
        <w:t>t</w:t>
      </w:r>
      <w:r w:rsidRPr="006C34D7">
        <w:rPr>
          <w:color w:val="000000" w:themeColor="text1"/>
        </w:rPr>
        <w:t xml:space="preserve">raumatische dystrofie. Het vroegtijdig herkennen van de symptomen is essentieel en als kinesitherapeut heb je een centrale rol te spelen in de behandeling. </w:t>
      </w:r>
    </w:p>
    <w:p w:rsidR="007C7FC0" w:rsidRPr="006C34D7" w:rsidRDefault="007C7FC0" w:rsidP="007C7FC0">
      <w:pPr>
        <w:rPr>
          <w:color w:val="000000" w:themeColor="text1"/>
        </w:rPr>
      </w:pPr>
      <w:r w:rsidRPr="006C34D7">
        <w:rPr>
          <w:color w:val="000000" w:themeColor="text1"/>
        </w:rPr>
        <w:t>Vertrekkend vanuit recent wetenschappelijk onderzoek geven we je meer inzicht in de onderliggende pathofysiologie en maken we de link naar de gepaste  </w:t>
      </w:r>
      <w:proofErr w:type="spellStart"/>
      <w:r w:rsidRPr="006C34D7">
        <w:rPr>
          <w:color w:val="000000" w:themeColor="text1"/>
        </w:rPr>
        <w:t>kinesitherapeutische</w:t>
      </w:r>
      <w:proofErr w:type="spellEnd"/>
      <w:r w:rsidRPr="006C34D7">
        <w:rPr>
          <w:color w:val="000000" w:themeColor="text1"/>
        </w:rPr>
        <w:t xml:space="preserve"> behandeltechnieken. </w:t>
      </w:r>
    </w:p>
    <w:p w:rsidR="007C7FC0" w:rsidRDefault="007C7FC0">
      <w:r>
        <w:rPr>
          <w:rFonts w:cstheme="minorHAnsi"/>
          <w:b/>
          <w:color w:val="5B9BD5" w:themeColor="accent1"/>
          <w:sz w:val="28"/>
          <w:szCs w:val="28"/>
        </w:rPr>
        <w:t>Programma :</w:t>
      </w:r>
      <w:r w:rsidRPr="007C7FC0">
        <w:t xml:space="preserve"> </w:t>
      </w:r>
    </w:p>
    <w:p w:rsidR="00A04AEB" w:rsidRDefault="00A04AEB">
      <w:r>
        <w:t xml:space="preserve">13u00 – 13u30 </w:t>
      </w:r>
      <w:r w:rsidR="006C34D7">
        <w:t xml:space="preserve"> : I</w:t>
      </w:r>
      <w:r>
        <w:t>nschrijving en aanmelding</w:t>
      </w:r>
    </w:p>
    <w:p w:rsidR="007C7FC0" w:rsidRDefault="007C7FC0">
      <w:r>
        <w:t xml:space="preserve">13u30 </w:t>
      </w:r>
      <w:r w:rsidR="00A04AEB">
        <w:t>-13u40</w:t>
      </w:r>
      <w:r>
        <w:t xml:space="preserve"> </w:t>
      </w:r>
      <w:r w:rsidR="00A04AEB">
        <w:t xml:space="preserve">   </w:t>
      </w:r>
      <w:r>
        <w:t>: Inleiding</w:t>
      </w:r>
      <w:r w:rsidR="00A04AEB">
        <w:t xml:space="preserve"> en welkom</w:t>
      </w:r>
    </w:p>
    <w:p w:rsidR="007C7FC0" w:rsidRDefault="00A04AEB">
      <w:r>
        <w:t>13u40</w:t>
      </w:r>
      <w:r w:rsidR="007C7FC0">
        <w:t xml:space="preserve"> </w:t>
      </w:r>
      <w:r>
        <w:t>–</w:t>
      </w:r>
      <w:r w:rsidR="007C7FC0">
        <w:t xml:space="preserve"> </w:t>
      </w:r>
      <w:r>
        <w:t xml:space="preserve">14u40  : Pathofysiologie en medisch-technische </w:t>
      </w:r>
      <w:r w:rsidR="00F0417F">
        <w:t xml:space="preserve">mogelijkheden  </w:t>
      </w:r>
      <w:r>
        <w:t>(Dr.</w:t>
      </w:r>
      <w:r w:rsidR="006C34D7">
        <w:t xml:space="preserve"> Anesthesiste </w:t>
      </w:r>
      <w:proofErr w:type="spellStart"/>
      <w:r>
        <w:t>H.Verbeke</w:t>
      </w:r>
      <w:proofErr w:type="spellEnd"/>
      <w:r w:rsidR="006C34D7">
        <w:t>)</w:t>
      </w:r>
    </w:p>
    <w:p w:rsidR="00A04AEB" w:rsidRDefault="00A04AEB">
      <w:r>
        <w:t>14u40 – 15u00  : pauze</w:t>
      </w:r>
    </w:p>
    <w:p w:rsidR="004C6418" w:rsidRDefault="00A04AEB">
      <w:r w:rsidRPr="00F0417F">
        <w:t xml:space="preserve">15u00 – 16u30 :  </w:t>
      </w:r>
      <w:proofErr w:type="spellStart"/>
      <w:r w:rsidR="004C6418">
        <w:t>Kinesitherapeutische</w:t>
      </w:r>
      <w:proofErr w:type="spellEnd"/>
      <w:r w:rsidR="004C6418">
        <w:t xml:space="preserve"> aanpak met </w:t>
      </w:r>
      <w:proofErr w:type="spellStart"/>
      <w:r w:rsidR="004C6418">
        <w:t>o.a</w:t>
      </w:r>
      <w:proofErr w:type="spellEnd"/>
      <w:r w:rsidR="004C6418">
        <w:t>:</w:t>
      </w:r>
    </w:p>
    <w:p w:rsidR="00A04AEB" w:rsidRPr="004C6418" w:rsidRDefault="00A04AEB" w:rsidP="004C6418">
      <w:pPr>
        <w:ind w:left="1416" w:firstLine="708"/>
        <w:rPr>
          <w:lang w:val="en-US"/>
        </w:rPr>
      </w:pPr>
      <w:r w:rsidRPr="004C6418">
        <w:rPr>
          <w:lang w:val="en-US"/>
        </w:rPr>
        <w:t>Bath Body Perception Disturbance scale</w:t>
      </w:r>
    </w:p>
    <w:p w:rsidR="00A04AEB" w:rsidRPr="00B93FD6" w:rsidRDefault="00A04AEB">
      <w:pPr>
        <w:rPr>
          <w:lang w:val="en-US"/>
        </w:rPr>
      </w:pPr>
      <w:r w:rsidRPr="004C6418">
        <w:rPr>
          <w:lang w:val="en-US"/>
        </w:rPr>
        <w:tab/>
      </w:r>
      <w:r w:rsidRPr="004C6418">
        <w:rPr>
          <w:lang w:val="en-US"/>
        </w:rPr>
        <w:tab/>
      </w:r>
      <w:r w:rsidR="004C6418">
        <w:rPr>
          <w:lang w:val="en-US"/>
        </w:rPr>
        <w:tab/>
      </w:r>
      <w:r w:rsidR="004C6418" w:rsidRPr="00B93FD6">
        <w:rPr>
          <w:lang w:val="en-US"/>
        </w:rPr>
        <w:t xml:space="preserve">Graded Motor Imagery </w:t>
      </w:r>
    </w:p>
    <w:p w:rsidR="00A04AEB" w:rsidRPr="00F0417F" w:rsidRDefault="00A04AEB">
      <w:r w:rsidRPr="00B93FD6">
        <w:rPr>
          <w:lang w:val="en-US"/>
        </w:rPr>
        <w:tab/>
      </w:r>
      <w:r w:rsidRPr="00B93FD6">
        <w:rPr>
          <w:lang w:val="en-US"/>
        </w:rPr>
        <w:tab/>
        <w:t xml:space="preserve"> </w:t>
      </w:r>
      <w:r w:rsidR="004C6418" w:rsidRPr="00B93FD6">
        <w:rPr>
          <w:lang w:val="en-US"/>
        </w:rPr>
        <w:tab/>
      </w:r>
      <w:r w:rsidRPr="00F0417F">
        <w:t>Desensitisatietechnieken</w:t>
      </w:r>
    </w:p>
    <w:p w:rsidR="00A04AEB" w:rsidRPr="00A04AEB" w:rsidRDefault="00A04AEB">
      <w:r w:rsidRPr="00F0417F">
        <w:tab/>
      </w:r>
      <w:r w:rsidRPr="00F0417F">
        <w:tab/>
      </w:r>
      <w:r w:rsidRPr="00A04AEB">
        <w:t xml:space="preserve"> </w:t>
      </w:r>
      <w:r w:rsidR="004C6418">
        <w:tab/>
      </w:r>
      <w:r w:rsidRPr="00A04AEB">
        <w:t>Hands on technieken (manuele t</w:t>
      </w:r>
      <w:r>
        <w:t>h</w:t>
      </w:r>
      <w:r w:rsidRPr="00A04AEB">
        <w:t>erapie)</w:t>
      </w:r>
    </w:p>
    <w:p w:rsidR="00A04AEB" w:rsidRPr="00B93FD6" w:rsidRDefault="00A04AEB">
      <w:pPr>
        <w:rPr>
          <w:lang w:val="en-US"/>
        </w:rPr>
      </w:pPr>
      <w:r>
        <w:lastRenderedPageBreak/>
        <w:tab/>
      </w:r>
      <w:r>
        <w:tab/>
        <w:t xml:space="preserve"> </w:t>
      </w:r>
      <w:r w:rsidR="004C6418">
        <w:tab/>
      </w:r>
      <w:r w:rsidR="004C6418" w:rsidRPr="00B93FD6">
        <w:rPr>
          <w:lang w:val="en-US"/>
        </w:rPr>
        <w:t xml:space="preserve">Pain </w:t>
      </w:r>
      <w:r w:rsidRPr="00B93FD6">
        <w:rPr>
          <w:lang w:val="en-US"/>
        </w:rPr>
        <w:t xml:space="preserve">Exposure </w:t>
      </w:r>
      <w:r w:rsidR="004C6418" w:rsidRPr="00B93FD6">
        <w:rPr>
          <w:lang w:val="en-US"/>
        </w:rPr>
        <w:t>Physical T</w:t>
      </w:r>
      <w:r w:rsidRPr="00B93FD6">
        <w:rPr>
          <w:lang w:val="en-US"/>
        </w:rPr>
        <w:t>herapy</w:t>
      </w:r>
      <w:r w:rsidR="004C6418" w:rsidRPr="00B93FD6">
        <w:rPr>
          <w:lang w:val="en-US"/>
        </w:rPr>
        <w:t xml:space="preserve"> (PEPT)</w:t>
      </w:r>
    </w:p>
    <w:p w:rsidR="00A04AEB" w:rsidRDefault="00F0417F">
      <w:r>
        <w:t>16u30 - 17u00  : D</w:t>
      </w:r>
      <w:r w:rsidR="00A04AEB">
        <w:t>iscussie en vragen</w:t>
      </w:r>
    </w:p>
    <w:p w:rsidR="006C34D7" w:rsidRPr="006C34D7" w:rsidRDefault="006C34D7" w:rsidP="006C34D7">
      <w:pPr>
        <w:rPr>
          <w:rFonts w:ascii="Arial" w:hAnsi="Arial" w:cs="Arial"/>
          <w:color w:val="000000" w:themeColor="text1"/>
          <w:sz w:val="24"/>
          <w:szCs w:val="24"/>
          <w:lang w:val="nl-NL" w:eastAsia="nl-BE"/>
        </w:rPr>
      </w:pPr>
      <w:r w:rsidRPr="006C34D7">
        <w:rPr>
          <w:b/>
          <w:color w:val="5B9BD5" w:themeColor="accent1"/>
          <w:sz w:val="28"/>
          <w:szCs w:val="28"/>
        </w:rPr>
        <w:t>Plaats</w:t>
      </w:r>
      <w:r w:rsidRPr="006C34D7">
        <w:rPr>
          <w:color w:val="5B9BD5" w:themeColor="accent1"/>
          <w:sz w:val="24"/>
          <w:szCs w:val="24"/>
        </w:rPr>
        <w:t xml:space="preserve"> : </w:t>
      </w:r>
      <w:r w:rsidRPr="006C34D7">
        <w:rPr>
          <w:rFonts w:ascii="Arial" w:hAnsi="Arial" w:cs="Arial"/>
          <w:bCs/>
          <w:color w:val="000000" w:themeColor="text1"/>
          <w:sz w:val="24"/>
          <w:szCs w:val="24"/>
          <w:lang w:val="nl-NL" w:eastAsia="nl-BE"/>
        </w:rPr>
        <w:t>UZ Leuven</w:t>
      </w:r>
      <w:r w:rsidRPr="006C34D7">
        <w:rPr>
          <w:rFonts w:ascii="Arial" w:hAnsi="Arial" w:cs="Arial"/>
          <w:b/>
          <w:bCs/>
          <w:color w:val="000000" w:themeColor="text1"/>
          <w:sz w:val="24"/>
          <w:szCs w:val="24"/>
          <w:lang w:val="nl-NL" w:eastAsia="nl-BE"/>
        </w:rPr>
        <w:t xml:space="preserve"> </w:t>
      </w:r>
      <w:r w:rsidRPr="006C34D7">
        <w:rPr>
          <w:rFonts w:ascii="Arial" w:hAnsi="Arial" w:cs="Arial"/>
          <w:color w:val="000000" w:themeColor="text1"/>
          <w:sz w:val="24"/>
          <w:szCs w:val="24"/>
          <w:lang w:val="nl-NL" w:eastAsia="nl-BE"/>
        </w:rPr>
        <w:t xml:space="preserve">( campus Pellenberg ) </w:t>
      </w:r>
      <w:proofErr w:type="spellStart"/>
      <w:r w:rsidRPr="006C34D7">
        <w:rPr>
          <w:rFonts w:ascii="Arial" w:hAnsi="Arial" w:cs="Arial"/>
          <w:color w:val="000000" w:themeColor="text1"/>
          <w:sz w:val="24"/>
          <w:szCs w:val="24"/>
          <w:lang w:val="nl-NL" w:eastAsia="nl-BE"/>
        </w:rPr>
        <w:t>Weligerveld</w:t>
      </w:r>
      <w:proofErr w:type="spellEnd"/>
      <w:r w:rsidRPr="006C34D7">
        <w:rPr>
          <w:rFonts w:ascii="Arial" w:hAnsi="Arial" w:cs="Arial"/>
          <w:color w:val="000000" w:themeColor="text1"/>
          <w:sz w:val="24"/>
          <w:szCs w:val="24"/>
          <w:lang w:val="nl-NL" w:eastAsia="nl-BE"/>
        </w:rPr>
        <w:t xml:space="preserve"> 1, 3212 Pellenberg</w:t>
      </w:r>
    </w:p>
    <w:p w:rsidR="00A04AEB" w:rsidRPr="006C34D7" w:rsidRDefault="006C34D7">
      <w:pPr>
        <w:rPr>
          <w:color w:val="000000" w:themeColor="text1"/>
          <w:sz w:val="24"/>
          <w:szCs w:val="24"/>
        </w:rPr>
      </w:pPr>
      <w:r w:rsidRPr="006C34D7">
        <w:rPr>
          <w:rFonts w:ascii="Arial" w:hAnsi="Arial" w:cs="Arial"/>
          <w:color w:val="000000" w:themeColor="text1"/>
          <w:sz w:val="24"/>
          <w:szCs w:val="24"/>
          <w:lang w:val="nl-NL" w:eastAsia="nl-BE"/>
        </w:rPr>
        <w:tab/>
        <w:t xml:space="preserve">   </w:t>
      </w:r>
      <w:r w:rsidRPr="006C34D7">
        <w:rPr>
          <w:color w:val="000000" w:themeColor="text1"/>
          <w:sz w:val="24"/>
          <w:szCs w:val="24"/>
        </w:rPr>
        <w:t>Therapi</w:t>
      </w:r>
      <w:r w:rsidR="00B93FD6">
        <w:rPr>
          <w:color w:val="000000" w:themeColor="text1"/>
          <w:sz w:val="24"/>
          <w:szCs w:val="24"/>
        </w:rPr>
        <w:t>etoren (educatielokaal Prof. Ly</w:t>
      </w:r>
      <w:r w:rsidRPr="006C34D7">
        <w:rPr>
          <w:color w:val="000000" w:themeColor="text1"/>
          <w:sz w:val="24"/>
          <w:szCs w:val="24"/>
        </w:rPr>
        <w:t>sens)</w:t>
      </w:r>
    </w:p>
    <w:p w:rsidR="00F0417F" w:rsidRPr="00AC0C8B" w:rsidRDefault="006C34D7">
      <w:pPr>
        <w:rPr>
          <w:sz w:val="24"/>
          <w:szCs w:val="24"/>
        </w:rPr>
      </w:pPr>
      <w:r w:rsidRPr="006C34D7">
        <w:rPr>
          <w:b/>
          <w:color w:val="5B9BD5" w:themeColor="accent1"/>
          <w:sz w:val="28"/>
          <w:szCs w:val="28"/>
        </w:rPr>
        <w:t>Inschrijven</w:t>
      </w:r>
      <w:r>
        <w:rPr>
          <w:color w:val="5B9BD5" w:themeColor="accent1"/>
          <w:sz w:val="24"/>
          <w:szCs w:val="24"/>
        </w:rPr>
        <w:t xml:space="preserve"> : </w:t>
      </w:r>
      <w:hyperlink r:id="rId7" w:history="1">
        <w:r w:rsidRPr="00332142">
          <w:rPr>
            <w:rStyle w:val="Hyperlink"/>
            <w:sz w:val="24"/>
            <w:szCs w:val="24"/>
          </w:rPr>
          <w:t>koen.bernar@uzleuven.be</w:t>
        </w:r>
      </w:hyperlink>
      <w:r w:rsidR="004C6418">
        <w:rPr>
          <w:rStyle w:val="Hyperlink"/>
          <w:sz w:val="24"/>
          <w:szCs w:val="24"/>
        </w:rPr>
        <w:t xml:space="preserve">  </w:t>
      </w:r>
      <w:r w:rsidR="004C6418">
        <w:rPr>
          <w:rStyle w:val="Hyperlink"/>
          <w:sz w:val="24"/>
          <w:szCs w:val="24"/>
          <w:u w:val="none"/>
        </w:rPr>
        <w:t xml:space="preserve"> </w:t>
      </w:r>
      <w:r w:rsidR="00F0417F" w:rsidRPr="00AC0C8B">
        <w:rPr>
          <w:rStyle w:val="Hyperlink"/>
          <w:color w:val="auto"/>
          <w:sz w:val="24"/>
          <w:szCs w:val="24"/>
          <w:u w:val="none"/>
        </w:rPr>
        <w:t>ACCREDITATIE is aangevraagd bij Pro-Q kine</w:t>
      </w:r>
    </w:p>
    <w:p w:rsidR="006C34D7" w:rsidRPr="00677619" w:rsidRDefault="006C34D7" w:rsidP="00677619">
      <w:pPr>
        <w:rPr>
          <w:color w:val="000000" w:themeColor="text1"/>
          <w:sz w:val="24"/>
          <w:szCs w:val="24"/>
        </w:rPr>
      </w:pPr>
      <w:r w:rsidRPr="00AC0C8B">
        <w:rPr>
          <w:b/>
          <w:color w:val="5B9BD5" w:themeColor="accent1"/>
          <w:sz w:val="28"/>
          <w:szCs w:val="28"/>
        </w:rPr>
        <w:t>Kostprijs</w:t>
      </w:r>
      <w:r>
        <w:rPr>
          <w:color w:val="000000" w:themeColor="text1"/>
          <w:sz w:val="24"/>
          <w:szCs w:val="24"/>
        </w:rPr>
        <w:t xml:space="preserve"> : € 50 (externen) , intern personeel (gratis)</w:t>
      </w:r>
      <w:r>
        <w:rPr>
          <w:color w:val="000000" w:themeColor="text1"/>
          <w:sz w:val="24"/>
          <w:szCs w:val="24"/>
        </w:rPr>
        <w:tab/>
      </w:r>
      <w:r w:rsidR="00677619">
        <w:rPr>
          <w:rFonts w:ascii="Verdana" w:hAnsi="Verdana"/>
          <w:sz w:val="20"/>
          <w:szCs w:val="20"/>
        </w:rPr>
        <w:br/>
        <w:t>IBAN: BE 78 330000575586   BIC: BBRUBEBB</w:t>
      </w:r>
      <w:r w:rsidR="00677619">
        <w:rPr>
          <w:rFonts w:ascii="Verdana" w:hAnsi="Verdana"/>
          <w:sz w:val="20"/>
          <w:szCs w:val="20"/>
        </w:rPr>
        <w:br/>
      </w:r>
      <w:r w:rsidR="00F0417F">
        <w:rPr>
          <w:color w:val="000000" w:themeColor="text1"/>
          <w:sz w:val="24"/>
          <w:szCs w:val="24"/>
        </w:rPr>
        <w:t>Mededeling :</w:t>
      </w:r>
      <w:r w:rsidRPr="006C34D7">
        <w:rPr>
          <w:rFonts w:ascii="Arial" w:hAnsi="Arial" w:cs="Arial"/>
          <w:sz w:val="21"/>
          <w:szCs w:val="21"/>
        </w:rPr>
        <w:t>+++971/8900/22364+++</w:t>
      </w:r>
      <w:r w:rsidR="00F0417F">
        <w:rPr>
          <w:color w:val="000000" w:themeColor="text1"/>
          <w:sz w:val="24"/>
          <w:szCs w:val="24"/>
        </w:rPr>
        <w:t xml:space="preserve"> en NAAM</w:t>
      </w:r>
    </w:p>
    <w:sectPr w:rsidR="006C34D7" w:rsidRPr="0067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C0"/>
    <w:rsid w:val="00270E53"/>
    <w:rsid w:val="00311E07"/>
    <w:rsid w:val="004C6418"/>
    <w:rsid w:val="00626E82"/>
    <w:rsid w:val="00677619"/>
    <w:rsid w:val="006C34D7"/>
    <w:rsid w:val="007C7FC0"/>
    <w:rsid w:val="00870290"/>
    <w:rsid w:val="00A04AEB"/>
    <w:rsid w:val="00AC0C8B"/>
    <w:rsid w:val="00B06632"/>
    <w:rsid w:val="00B93FD6"/>
    <w:rsid w:val="00F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592E-637E-406E-8359-065D3B5D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34D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en.bernar@uzleuv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be/url?sa=i&amp;rct=j&amp;q=&amp;esrc=s&amp;source=images&amp;cd=&amp;cad=rja&amp;uact=8&amp;ved=2ahUKEwjtwPTsx6LeAhWFsKQKHcIMDoAQjRx6BAgBEAU&amp;url=https://www.vulpiusklinik.de/hand-handgelenk/sonstiges/&amp;psig=AOvVaw2KaGMlb3DS3jNdtPlRYQSp&amp;ust=154058923771181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9EE5CE47</Template>
  <TotalTime>1</TotalTime>
  <Pages>1</Pages>
  <Words>238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Bernar</dc:creator>
  <cp:keywords/>
  <dc:description/>
  <cp:lastModifiedBy>Sonia Oversteyns</cp:lastModifiedBy>
  <cp:revision>2</cp:revision>
  <cp:lastPrinted>2018-10-26T14:46:00Z</cp:lastPrinted>
  <dcterms:created xsi:type="dcterms:W3CDTF">2018-10-30T06:28:00Z</dcterms:created>
  <dcterms:modified xsi:type="dcterms:W3CDTF">2018-10-30T06:28:00Z</dcterms:modified>
</cp:coreProperties>
</file>